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1A4" w:rsidRPr="00AD6789" w:rsidRDefault="001C61A4" w:rsidP="001C61A4">
      <w:pPr>
        <w:rPr>
          <w:sz w:val="24"/>
          <w:szCs w:val="24"/>
        </w:rPr>
      </w:pPr>
      <w:r w:rsidRPr="00AD6789">
        <w:rPr>
          <w:sz w:val="24"/>
          <w:szCs w:val="24"/>
        </w:rPr>
        <w:t>CONNECT8  - THE QUEST FOR BETTER BROADBAND  in SOUTH OXFORDSHIRE – MAY UPDATE</w:t>
      </w:r>
    </w:p>
    <w:p w:rsidR="001C61A4" w:rsidRPr="00AD6789" w:rsidRDefault="001C61A4" w:rsidP="001C61A4">
      <w:pPr>
        <w:rPr>
          <w:sz w:val="24"/>
          <w:szCs w:val="24"/>
        </w:rPr>
      </w:pPr>
      <w:bookmarkStart w:id="0" w:name="_GoBack"/>
      <w:r w:rsidRPr="00AD6789">
        <w:rPr>
          <w:sz w:val="24"/>
          <w:szCs w:val="24"/>
        </w:rPr>
        <w:t xml:space="preserve">The situation with BT seems to be pretty poor – even Christmas Common now won’t feature </w:t>
      </w:r>
      <w:bookmarkEnd w:id="0"/>
      <w:r w:rsidRPr="00AD6789">
        <w:rPr>
          <w:sz w:val="24"/>
          <w:szCs w:val="24"/>
        </w:rPr>
        <w:t>in the next round of County Council-funded improvements and it looks like it won’t be until 2018 that BT get around to doing anything up here in the hills and valleys.  BT also seem to be hugely over capacity – we had to appeal direct to the government Minster at a conference to get BT’s attention.  And we would have to raise many tens of thousands of pounds to pay BT.</w:t>
      </w:r>
    </w:p>
    <w:p w:rsidR="001C61A4" w:rsidRPr="00AD6789" w:rsidRDefault="001C61A4" w:rsidP="001C61A4">
      <w:pPr>
        <w:rPr>
          <w:sz w:val="24"/>
          <w:szCs w:val="24"/>
        </w:rPr>
      </w:pPr>
      <w:r w:rsidRPr="00B50271">
        <w:rPr>
          <w:b/>
          <w:sz w:val="24"/>
          <w:szCs w:val="24"/>
        </w:rPr>
        <w:t xml:space="preserve">As fibre broadband appears in </w:t>
      </w:r>
      <w:proofErr w:type="spellStart"/>
      <w:r w:rsidRPr="00B50271">
        <w:rPr>
          <w:b/>
          <w:sz w:val="24"/>
          <w:szCs w:val="24"/>
        </w:rPr>
        <w:t>Watlington</w:t>
      </w:r>
      <w:proofErr w:type="spellEnd"/>
      <w:r w:rsidR="00B50271" w:rsidRPr="00B50271">
        <w:rPr>
          <w:b/>
          <w:sz w:val="24"/>
          <w:szCs w:val="24"/>
        </w:rPr>
        <w:t xml:space="preserve"> and</w:t>
      </w:r>
      <w:r w:rsidRPr="00B50271">
        <w:rPr>
          <w:b/>
          <w:sz w:val="24"/>
          <w:szCs w:val="24"/>
        </w:rPr>
        <w:t xml:space="preserve"> </w:t>
      </w:r>
      <w:proofErr w:type="spellStart"/>
      <w:r w:rsidRPr="00B50271">
        <w:rPr>
          <w:b/>
          <w:sz w:val="24"/>
          <w:szCs w:val="24"/>
        </w:rPr>
        <w:t>Nettlebed</w:t>
      </w:r>
      <w:proofErr w:type="spellEnd"/>
      <w:r w:rsidR="00B50271" w:rsidRPr="00B50271">
        <w:rPr>
          <w:b/>
          <w:sz w:val="24"/>
          <w:szCs w:val="24"/>
        </w:rPr>
        <w:t>,</w:t>
      </w:r>
      <w:r w:rsidRPr="00B50271">
        <w:rPr>
          <w:b/>
          <w:sz w:val="24"/>
          <w:szCs w:val="24"/>
        </w:rPr>
        <w:t xml:space="preserve"> and </w:t>
      </w:r>
      <w:r w:rsidR="00B50271" w:rsidRPr="00B50271">
        <w:rPr>
          <w:b/>
          <w:sz w:val="24"/>
          <w:szCs w:val="24"/>
        </w:rPr>
        <w:t xml:space="preserve">then </w:t>
      </w:r>
      <w:r w:rsidRPr="00B50271">
        <w:rPr>
          <w:b/>
          <w:sz w:val="24"/>
          <w:szCs w:val="24"/>
        </w:rPr>
        <w:t xml:space="preserve">eventually in </w:t>
      </w:r>
      <w:proofErr w:type="spellStart"/>
      <w:r w:rsidRPr="00B50271">
        <w:rPr>
          <w:b/>
          <w:sz w:val="24"/>
          <w:szCs w:val="24"/>
        </w:rPr>
        <w:t>Britwell</w:t>
      </w:r>
      <w:proofErr w:type="spellEnd"/>
      <w:r w:rsidRPr="00B50271">
        <w:rPr>
          <w:b/>
          <w:sz w:val="24"/>
          <w:szCs w:val="24"/>
        </w:rPr>
        <w:t xml:space="preserve"> Salome</w:t>
      </w:r>
      <w:r w:rsidR="00B50271" w:rsidRPr="00B50271">
        <w:rPr>
          <w:b/>
          <w:sz w:val="24"/>
          <w:szCs w:val="24"/>
        </w:rPr>
        <w:t>,</w:t>
      </w:r>
      <w:r w:rsidRPr="00B50271">
        <w:rPr>
          <w:b/>
          <w:sz w:val="24"/>
          <w:szCs w:val="24"/>
        </w:rPr>
        <w:t xml:space="preserve"> it seems unjust that areas that already have broadband are being subsidised to get an even better service while we struggle on with practically nothing</w:t>
      </w:r>
      <w:r>
        <w:rPr>
          <w:sz w:val="24"/>
          <w:szCs w:val="24"/>
        </w:rPr>
        <w:t>.</w:t>
      </w:r>
    </w:p>
    <w:p w:rsidR="001C61A4" w:rsidRPr="00AD6789" w:rsidRDefault="001C61A4" w:rsidP="001C61A4">
      <w:pPr>
        <w:rPr>
          <w:sz w:val="24"/>
          <w:szCs w:val="24"/>
        </w:rPr>
      </w:pPr>
      <w:r w:rsidRPr="00AD6789">
        <w:rPr>
          <w:sz w:val="24"/>
          <w:szCs w:val="24"/>
        </w:rPr>
        <w:t xml:space="preserve">So we have looked for an alternative to BT and found one only six miles away.  In Woodcote </w:t>
      </w:r>
      <w:r w:rsidRPr="008448F6">
        <w:rPr>
          <w:sz w:val="24"/>
          <w:szCs w:val="24"/>
        </w:rPr>
        <w:t xml:space="preserve">a community group set up by independent telecoms engineers </w:t>
      </w:r>
      <w:r>
        <w:rPr>
          <w:sz w:val="24"/>
          <w:szCs w:val="24"/>
        </w:rPr>
        <w:t xml:space="preserve">runs </w:t>
      </w:r>
      <w:r w:rsidRPr="00AD6789">
        <w:rPr>
          <w:sz w:val="24"/>
          <w:szCs w:val="24"/>
        </w:rPr>
        <w:t>‘Countryside Broadband’</w:t>
      </w:r>
      <w:r>
        <w:rPr>
          <w:sz w:val="24"/>
          <w:szCs w:val="24"/>
        </w:rPr>
        <w:t xml:space="preserve">.  </w:t>
      </w:r>
      <w:r w:rsidRPr="00AD6789">
        <w:rPr>
          <w:sz w:val="24"/>
          <w:szCs w:val="24"/>
        </w:rPr>
        <w:t>Countryside Broadban</w:t>
      </w:r>
      <w:r>
        <w:rPr>
          <w:sz w:val="24"/>
          <w:szCs w:val="24"/>
        </w:rPr>
        <w:t>d</w:t>
      </w:r>
      <w:r w:rsidRPr="00AD6789">
        <w:rPr>
          <w:sz w:val="24"/>
          <w:szCs w:val="24"/>
        </w:rPr>
        <w:t xml:space="preserve"> use a different technology to BT - ‘microwave radio’ instead of phone lines.  And </w:t>
      </w:r>
      <w:r>
        <w:rPr>
          <w:sz w:val="24"/>
          <w:szCs w:val="24"/>
        </w:rPr>
        <w:t xml:space="preserve">have </w:t>
      </w:r>
      <w:r w:rsidRPr="00AD6789">
        <w:rPr>
          <w:sz w:val="24"/>
          <w:szCs w:val="24"/>
        </w:rPr>
        <w:t xml:space="preserve">a very different approach - a practical hands on community organisation, everyone works together with a ‘just do it’ mentality.  Their 170 customers get a steady </w:t>
      </w:r>
      <w:r w:rsidR="00B50271">
        <w:rPr>
          <w:sz w:val="24"/>
          <w:szCs w:val="24"/>
        </w:rPr>
        <w:t>10mb/s</w:t>
      </w:r>
      <w:r w:rsidRPr="00AD6789">
        <w:rPr>
          <w:sz w:val="24"/>
          <w:szCs w:val="24"/>
        </w:rPr>
        <w:t xml:space="preserve"> for £</w:t>
      </w:r>
      <w:r w:rsidR="00B50271">
        <w:rPr>
          <w:sz w:val="24"/>
          <w:szCs w:val="24"/>
        </w:rPr>
        <w:t>30</w:t>
      </w:r>
      <w:r w:rsidR="00B50271" w:rsidRPr="00AD6789">
        <w:rPr>
          <w:sz w:val="24"/>
          <w:szCs w:val="24"/>
        </w:rPr>
        <w:t xml:space="preserve"> </w:t>
      </w:r>
      <w:r w:rsidRPr="00AD6789">
        <w:rPr>
          <w:sz w:val="24"/>
          <w:szCs w:val="24"/>
        </w:rPr>
        <w:t>a month</w:t>
      </w:r>
      <w:r w:rsidR="00B50271">
        <w:rPr>
          <w:sz w:val="24"/>
          <w:szCs w:val="24"/>
        </w:rPr>
        <w:t xml:space="preserve"> (including VAT)</w:t>
      </w:r>
      <w:r w:rsidR="00B50271" w:rsidRPr="00AD6789">
        <w:rPr>
          <w:sz w:val="24"/>
          <w:szCs w:val="24"/>
        </w:rPr>
        <w:t xml:space="preserve">  </w:t>
      </w:r>
      <w:r>
        <w:rPr>
          <w:sz w:val="24"/>
          <w:szCs w:val="24"/>
        </w:rPr>
        <w:t xml:space="preserve">A </w:t>
      </w:r>
      <w:r w:rsidRPr="00AD6789">
        <w:rPr>
          <w:sz w:val="24"/>
          <w:szCs w:val="24"/>
        </w:rPr>
        <w:t>small box, the size of a hard back book is fixed on the outside of the house.   For the service to work it needs ‘line of sight’ to the transmitt</w:t>
      </w:r>
      <w:r>
        <w:rPr>
          <w:sz w:val="24"/>
          <w:szCs w:val="24"/>
        </w:rPr>
        <w:t xml:space="preserve">er which can be miles away.  </w:t>
      </w:r>
      <w:r w:rsidR="00EE1329">
        <w:rPr>
          <w:sz w:val="24"/>
          <w:szCs w:val="24"/>
        </w:rPr>
        <w:t xml:space="preserve">Some properties will act as local hubs – for instance if one property, say at the head of a valley can see the transmitter it can then relay the signal to others using an aerial the size of a TV aerial.  </w:t>
      </w:r>
      <w:r w:rsidRPr="008448F6">
        <w:rPr>
          <w:sz w:val="24"/>
          <w:szCs w:val="24"/>
        </w:rPr>
        <w:t xml:space="preserve">It’s snappy and responsive and works well for Skype, </w:t>
      </w:r>
      <w:proofErr w:type="spellStart"/>
      <w:r w:rsidRPr="008448F6">
        <w:rPr>
          <w:sz w:val="24"/>
          <w:szCs w:val="24"/>
        </w:rPr>
        <w:t>Facetime</w:t>
      </w:r>
      <w:proofErr w:type="spellEnd"/>
      <w:r w:rsidRPr="008448F6">
        <w:rPr>
          <w:sz w:val="24"/>
          <w:szCs w:val="24"/>
        </w:rPr>
        <w:t xml:space="preserve">, Google Hangout, computer games </w:t>
      </w:r>
      <w:proofErr w:type="spellStart"/>
      <w:r w:rsidRPr="008448F6">
        <w:rPr>
          <w:sz w:val="24"/>
          <w:szCs w:val="24"/>
        </w:rPr>
        <w:t>etc</w:t>
      </w:r>
      <w:proofErr w:type="spellEnd"/>
      <w:r w:rsidR="00EE1329">
        <w:rPr>
          <w:sz w:val="24"/>
          <w:szCs w:val="24"/>
        </w:rPr>
        <w:t xml:space="preserve">  </w:t>
      </w:r>
    </w:p>
    <w:p w:rsidR="001C61A4" w:rsidRPr="00AD6789" w:rsidRDefault="001C61A4" w:rsidP="001C61A4">
      <w:pPr>
        <w:rPr>
          <w:sz w:val="24"/>
          <w:szCs w:val="24"/>
        </w:rPr>
      </w:pPr>
      <w:r w:rsidRPr="00AD6789">
        <w:rPr>
          <w:sz w:val="24"/>
          <w:szCs w:val="24"/>
        </w:rPr>
        <w:t>The service isn’t ‘superfast’ yet (it could be in the future) but it seems to offer what local people are telling us at Connect8 they want – a simple reliable service, good enough to play a part in the modern connected world.</w:t>
      </w:r>
      <w:r w:rsidR="00B50271">
        <w:rPr>
          <w:sz w:val="24"/>
          <w:szCs w:val="24"/>
        </w:rPr>
        <w:t xml:space="preserve"> Every customer would have their own IP address.</w:t>
      </w:r>
      <w:r w:rsidRPr="00AD6789">
        <w:rPr>
          <w:sz w:val="24"/>
          <w:szCs w:val="24"/>
        </w:rPr>
        <w:t xml:space="preserve">  </w:t>
      </w:r>
    </w:p>
    <w:p w:rsidR="001C61A4" w:rsidRPr="00AD6789" w:rsidRDefault="001C61A4" w:rsidP="001C61A4">
      <w:pPr>
        <w:rPr>
          <w:sz w:val="24"/>
          <w:szCs w:val="24"/>
        </w:rPr>
      </w:pPr>
      <w:r w:rsidRPr="00AD6789">
        <w:rPr>
          <w:sz w:val="24"/>
          <w:szCs w:val="24"/>
        </w:rPr>
        <w:t>Connect8 has been to meet Countryside Broadband and talked to their customers – we have seen the service working and it’s very good, customers seems happy with it.  We are also confident that Countryside Broadband can deliver to much of the Connect8 area.  So we are exploring bringing their service to our part of the Chilt</w:t>
      </w:r>
      <w:r>
        <w:rPr>
          <w:sz w:val="24"/>
          <w:szCs w:val="24"/>
        </w:rPr>
        <w:t>erns.   To do this we need</w:t>
      </w:r>
      <w:r w:rsidR="00B50271">
        <w:rPr>
          <w:sz w:val="24"/>
          <w:szCs w:val="24"/>
        </w:rPr>
        <w:t xml:space="preserve"> you to:</w:t>
      </w:r>
      <w:r>
        <w:rPr>
          <w:sz w:val="24"/>
          <w:szCs w:val="24"/>
        </w:rPr>
        <w:t xml:space="preserve"> </w:t>
      </w:r>
    </w:p>
    <w:p w:rsidR="001C61A4" w:rsidRPr="00B50271" w:rsidRDefault="001C61A4" w:rsidP="00B50271">
      <w:pPr>
        <w:pStyle w:val="ListParagraph"/>
        <w:numPr>
          <w:ilvl w:val="0"/>
          <w:numId w:val="2"/>
        </w:numPr>
        <w:rPr>
          <w:sz w:val="24"/>
          <w:szCs w:val="24"/>
        </w:rPr>
      </w:pPr>
      <w:proofErr w:type="gramStart"/>
      <w:r w:rsidRPr="00B50271">
        <w:rPr>
          <w:sz w:val="24"/>
          <w:szCs w:val="24"/>
        </w:rPr>
        <w:t>fill</w:t>
      </w:r>
      <w:proofErr w:type="gramEnd"/>
      <w:r w:rsidRPr="00B50271">
        <w:rPr>
          <w:sz w:val="24"/>
          <w:szCs w:val="24"/>
        </w:rPr>
        <w:t xml:space="preserve"> in the survey so we can see interest from subscribers.  Cost would be £25 plus VAT per month (£30) with an installation charge per property normally at £45 – an initial 12 month contract [speed at?].</w:t>
      </w:r>
    </w:p>
    <w:p w:rsidR="001C61A4" w:rsidRPr="00B50271" w:rsidRDefault="00B50271" w:rsidP="00B50271">
      <w:pPr>
        <w:pStyle w:val="ListParagraph"/>
        <w:numPr>
          <w:ilvl w:val="0"/>
          <w:numId w:val="2"/>
        </w:numPr>
        <w:rPr>
          <w:sz w:val="24"/>
          <w:szCs w:val="24"/>
        </w:rPr>
      </w:pPr>
      <w:r w:rsidRPr="00B50271">
        <w:rPr>
          <w:sz w:val="24"/>
          <w:szCs w:val="24"/>
        </w:rPr>
        <w:t xml:space="preserve">suggest </w:t>
      </w:r>
      <w:r w:rsidR="001C61A4" w:rsidRPr="00B50271">
        <w:rPr>
          <w:sz w:val="24"/>
          <w:szCs w:val="24"/>
        </w:rPr>
        <w:t xml:space="preserve">a location where we can put a microwave link </w:t>
      </w:r>
      <w:r w:rsidR="00EE1329" w:rsidRPr="00B50271">
        <w:rPr>
          <w:sz w:val="24"/>
          <w:szCs w:val="24"/>
        </w:rPr>
        <w:t xml:space="preserve">that can pick up </w:t>
      </w:r>
      <w:r w:rsidR="001C61A4" w:rsidRPr="00B50271">
        <w:rPr>
          <w:sz w:val="24"/>
          <w:szCs w:val="24"/>
        </w:rPr>
        <w:t>the signal from Woodcote and beam it locally to properties in the Connect8 area – one of the local radio transmitter masts in Christmas Common or on Britwell Hill would be ideal</w:t>
      </w:r>
    </w:p>
    <w:p w:rsidR="001C61A4" w:rsidRPr="00B50271" w:rsidRDefault="00EE1329" w:rsidP="00B50271">
      <w:pPr>
        <w:pStyle w:val="ListParagraph"/>
        <w:numPr>
          <w:ilvl w:val="0"/>
          <w:numId w:val="2"/>
        </w:numPr>
        <w:rPr>
          <w:sz w:val="24"/>
          <w:szCs w:val="24"/>
        </w:rPr>
      </w:pPr>
      <w:proofErr w:type="gramStart"/>
      <w:r w:rsidRPr="00B50271">
        <w:rPr>
          <w:sz w:val="24"/>
          <w:szCs w:val="24"/>
        </w:rPr>
        <w:t>to</w:t>
      </w:r>
      <w:proofErr w:type="gramEnd"/>
      <w:r w:rsidRPr="00B50271">
        <w:rPr>
          <w:sz w:val="24"/>
          <w:szCs w:val="24"/>
        </w:rPr>
        <w:t xml:space="preserve"> </w:t>
      </w:r>
      <w:r w:rsidR="001C61A4" w:rsidRPr="00B50271">
        <w:rPr>
          <w:sz w:val="24"/>
          <w:szCs w:val="24"/>
        </w:rPr>
        <w:t>find volunteers to act as local ‘broadband helpers’ to provide community support – the sort of thing any slightly technologically minded person could do.</w:t>
      </w:r>
    </w:p>
    <w:p w:rsidR="001C61A4" w:rsidRPr="00AD6789" w:rsidRDefault="00B50271" w:rsidP="001C61A4">
      <w:pPr>
        <w:rPr>
          <w:sz w:val="24"/>
          <w:szCs w:val="24"/>
        </w:rPr>
      </w:pPr>
      <w:r>
        <w:rPr>
          <w:sz w:val="24"/>
          <w:szCs w:val="24"/>
        </w:rPr>
        <w:lastRenderedPageBreak/>
        <w:t>We will then</w:t>
      </w:r>
      <w:r w:rsidR="00EE1329">
        <w:rPr>
          <w:sz w:val="24"/>
          <w:szCs w:val="24"/>
        </w:rPr>
        <w:t xml:space="preserve"> m</w:t>
      </w:r>
      <w:r w:rsidR="001C61A4" w:rsidRPr="00AD6789">
        <w:rPr>
          <w:sz w:val="24"/>
          <w:szCs w:val="24"/>
        </w:rPr>
        <w:t>ake a concrete, costed plan and create a not for profit vehicle with connect8 to contract with Countryside Broadband.</w:t>
      </w:r>
      <w:r>
        <w:rPr>
          <w:sz w:val="24"/>
          <w:szCs w:val="24"/>
        </w:rPr>
        <w:t xml:space="preserve"> </w:t>
      </w:r>
      <w:r w:rsidR="001C61A4" w:rsidRPr="00AD6789">
        <w:rPr>
          <w:sz w:val="24"/>
          <w:szCs w:val="24"/>
        </w:rPr>
        <w:t xml:space="preserve">As a plan takes shape we </w:t>
      </w:r>
      <w:r>
        <w:rPr>
          <w:sz w:val="24"/>
          <w:szCs w:val="24"/>
        </w:rPr>
        <w:t>will</w:t>
      </w:r>
      <w:r w:rsidR="001C61A4">
        <w:rPr>
          <w:sz w:val="24"/>
          <w:szCs w:val="24"/>
        </w:rPr>
        <w:t xml:space="preserve"> hold a meeting to brief people</w:t>
      </w:r>
      <w:r>
        <w:rPr>
          <w:sz w:val="24"/>
          <w:szCs w:val="24"/>
        </w:rPr>
        <w:t xml:space="preserve">. It is also worth noting that we will be examining all possible funding options and grants when our plan gets to fruition </w:t>
      </w:r>
    </w:p>
    <w:p w:rsidR="001C61A4" w:rsidRPr="00AD6789" w:rsidRDefault="001C61A4" w:rsidP="001C61A4">
      <w:pPr>
        <w:rPr>
          <w:sz w:val="24"/>
          <w:szCs w:val="24"/>
        </w:rPr>
      </w:pPr>
      <w:r w:rsidRPr="00AD6789">
        <w:rPr>
          <w:sz w:val="24"/>
          <w:szCs w:val="24"/>
        </w:rPr>
        <w:t>We would be grateful if you could complete the attached survey/questionnaire and return this so that we c</w:t>
      </w:r>
      <w:r w:rsidR="00EE1329">
        <w:rPr>
          <w:sz w:val="24"/>
          <w:szCs w:val="24"/>
        </w:rPr>
        <w:t>an fully assess the way forward.</w:t>
      </w:r>
    </w:p>
    <w:p w:rsidR="001C61A4" w:rsidRPr="00AD6789" w:rsidRDefault="001C61A4" w:rsidP="001C61A4">
      <w:pPr>
        <w:rPr>
          <w:sz w:val="24"/>
          <w:szCs w:val="24"/>
        </w:rPr>
      </w:pPr>
      <w:r w:rsidRPr="00AD6789">
        <w:rPr>
          <w:sz w:val="24"/>
          <w:szCs w:val="24"/>
        </w:rPr>
        <w:t>Peter Richardson</w:t>
      </w:r>
    </w:p>
    <w:p w:rsidR="001C61A4" w:rsidRDefault="001C61A4" w:rsidP="001C61A4">
      <w:pPr>
        <w:rPr>
          <w:b/>
          <w:sz w:val="24"/>
          <w:szCs w:val="24"/>
        </w:rPr>
      </w:pPr>
      <w:r w:rsidRPr="00AD6789">
        <w:rPr>
          <w:sz w:val="24"/>
          <w:szCs w:val="24"/>
        </w:rPr>
        <w:t>Connect8 co-ordinator – May 2015</w:t>
      </w:r>
      <w:r>
        <w:rPr>
          <w:b/>
          <w:sz w:val="24"/>
          <w:szCs w:val="24"/>
        </w:rPr>
        <w:br w:type="page"/>
      </w:r>
    </w:p>
    <w:p w:rsidR="001C61A4" w:rsidRDefault="001C61A4" w:rsidP="004C1428">
      <w:pPr>
        <w:pStyle w:val="NoSpacing"/>
        <w:rPr>
          <w:b/>
          <w:sz w:val="24"/>
          <w:szCs w:val="24"/>
        </w:rPr>
      </w:pPr>
    </w:p>
    <w:p w:rsidR="00085CD4" w:rsidRPr="00847F71" w:rsidRDefault="00085CD4" w:rsidP="004C1428">
      <w:pPr>
        <w:pStyle w:val="NoSpacing"/>
        <w:rPr>
          <w:b/>
          <w:sz w:val="28"/>
          <w:szCs w:val="28"/>
        </w:rPr>
      </w:pPr>
      <w:r w:rsidRPr="00847F71">
        <w:rPr>
          <w:b/>
          <w:sz w:val="28"/>
          <w:szCs w:val="28"/>
        </w:rPr>
        <w:t xml:space="preserve">Connect8 Broadband Survey and Questionnaire </w:t>
      </w:r>
    </w:p>
    <w:p w:rsidR="00085CD4" w:rsidRDefault="00085CD4" w:rsidP="004C1428">
      <w:pPr>
        <w:pStyle w:val="NoSpacing"/>
      </w:pPr>
    </w:p>
    <w:tbl>
      <w:tblPr>
        <w:tblStyle w:val="TableGrid"/>
        <w:tblW w:w="0" w:type="auto"/>
        <w:tblLook w:val="04A0" w:firstRow="1" w:lastRow="0" w:firstColumn="1" w:lastColumn="0" w:noHBand="0" w:noVBand="1"/>
      </w:tblPr>
      <w:tblGrid>
        <w:gridCol w:w="9208"/>
      </w:tblGrid>
      <w:tr w:rsidR="00085CD4" w:rsidTr="00CE715F">
        <w:trPr>
          <w:trHeight w:val="1575"/>
        </w:trPr>
        <w:tc>
          <w:tcPr>
            <w:tcW w:w="9208" w:type="dxa"/>
          </w:tcPr>
          <w:p w:rsidR="00085CD4" w:rsidRDefault="00085CD4" w:rsidP="004C1428">
            <w:pPr>
              <w:pStyle w:val="NoSpacing"/>
            </w:pPr>
            <w:r>
              <w:t>Please confirm your full address and postcode ad landline and any change in your e mail address:</w:t>
            </w:r>
          </w:p>
          <w:p w:rsidR="00085CD4" w:rsidRDefault="00085CD4" w:rsidP="004C1428">
            <w:pPr>
              <w:pStyle w:val="NoSpacing"/>
            </w:pPr>
          </w:p>
          <w:p w:rsidR="00085CD4" w:rsidRDefault="00085CD4" w:rsidP="004C1428">
            <w:pPr>
              <w:pStyle w:val="NoSpacing"/>
            </w:pPr>
          </w:p>
          <w:p w:rsidR="00085CD4" w:rsidRDefault="00085CD4" w:rsidP="004C1428">
            <w:pPr>
              <w:pStyle w:val="NoSpacing"/>
            </w:pPr>
          </w:p>
          <w:p w:rsidR="00085CD4" w:rsidRDefault="00085CD4" w:rsidP="004C1428">
            <w:pPr>
              <w:pStyle w:val="NoSpacing"/>
            </w:pPr>
          </w:p>
          <w:p w:rsidR="00085CD4" w:rsidRDefault="00085CD4" w:rsidP="004C1428">
            <w:pPr>
              <w:pStyle w:val="NoSpacing"/>
            </w:pPr>
          </w:p>
        </w:tc>
      </w:tr>
      <w:tr w:rsidR="00085CD4" w:rsidTr="00CE715F">
        <w:trPr>
          <w:trHeight w:val="1314"/>
        </w:trPr>
        <w:tc>
          <w:tcPr>
            <w:tcW w:w="9208" w:type="dxa"/>
          </w:tcPr>
          <w:p w:rsidR="00085CD4" w:rsidRDefault="00EE1329" w:rsidP="004C1428">
            <w:pPr>
              <w:pStyle w:val="NoSpacing"/>
            </w:pPr>
            <w:r>
              <w:t>There is no commitment at this stage, but b</w:t>
            </w:r>
            <w:r w:rsidR="00085CD4">
              <w:t>ased on the information outlined, a site survey and firm proposal</w:t>
            </w:r>
            <w:r w:rsidR="00B63885">
              <w:t>,</w:t>
            </w:r>
            <w:r w:rsidR="00085CD4">
              <w:t xml:space="preserve"> are you prepared to confirm your interest in the </w:t>
            </w:r>
            <w:r>
              <w:t>Countryside Broadband/</w:t>
            </w:r>
            <w:r w:rsidR="00085CD4">
              <w:t>Connect8 microwave radio proposal?</w:t>
            </w:r>
          </w:p>
          <w:p w:rsidR="00085CD4" w:rsidRDefault="00847F71" w:rsidP="004C1428">
            <w:pPr>
              <w:pStyle w:val="NoSpacing"/>
            </w:pPr>
            <w:r>
              <w:t>YES/NO</w:t>
            </w:r>
          </w:p>
          <w:p w:rsidR="00085CD4" w:rsidRDefault="00085CD4" w:rsidP="004C1428">
            <w:pPr>
              <w:pStyle w:val="NoSpacing"/>
            </w:pPr>
          </w:p>
        </w:tc>
      </w:tr>
      <w:tr w:rsidR="00085CD4" w:rsidTr="00CE715F">
        <w:trPr>
          <w:trHeight w:val="1560"/>
        </w:trPr>
        <w:tc>
          <w:tcPr>
            <w:tcW w:w="9208" w:type="dxa"/>
          </w:tcPr>
          <w:p w:rsidR="00847F71" w:rsidRDefault="00085CD4" w:rsidP="004C1428">
            <w:pPr>
              <w:pStyle w:val="NoSpacing"/>
            </w:pPr>
            <w:r>
              <w:t>Would you be interested as</w:t>
            </w:r>
            <w:r w:rsidR="00847F71">
              <w:t>:</w:t>
            </w:r>
          </w:p>
          <w:p w:rsidR="00085CD4" w:rsidRDefault="00085CD4" w:rsidP="004C1428">
            <w:pPr>
              <w:pStyle w:val="NoSpacing"/>
            </w:pPr>
            <w:r>
              <w:t>a. a subscriber</w:t>
            </w:r>
          </w:p>
          <w:p w:rsidR="00085CD4" w:rsidRDefault="00085CD4" w:rsidP="004C1428">
            <w:pPr>
              <w:pStyle w:val="NoSpacing"/>
            </w:pPr>
            <w:r>
              <w:t xml:space="preserve">b. a subscriber with a </w:t>
            </w:r>
            <w:r w:rsidR="00EE1329">
              <w:t xml:space="preserve">local hub </w:t>
            </w:r>
            <w:r>
              <w:t>relay point (your premises would need to be suitable</w:t>
            </w:r>
            <w:r w:rsidR="00847F71">
              <w:t xml:space="preserve"> for a small roof mounted mast of a similar height as a TV aerial</w:t>
            </w:r>
            <w:r>
              <w:t>)</w:t>
            </w:r>
          </w:p>
          <w:p w:rsidR="00085CD4" w:rsidRDefault="00085CD4" w:rsidP="004C1428">
            <w:pPr>
              <w:pStyle w:val="NoSpacing"/>
            </w:pPr>
          </w:p>
          <w:p w:rsidR="00085CD4" w:rsidRDefault="00085CD4" w:rsidP="004C1428">
            <w:pPr>
              <w:pStyle w:val="NoSpacing"/>
            </w:pPr>
          </w:p>
        </w:tc>
      </w:tr>
      <w:tr w:rsidR="00085CD4" w:rsidTr="00CE715F">
        <w:trPr>
          <w:trHeight w:val="263"/>
        </w:trPr>
        <w:tc>
          <w:tcPr>
            <w:tcW w:w="9208" w:type="dxa"/>
          </w:tcPr>
          <w:p w:rsidR="00085CD4" w:rsidRDefault="00085CD4" w:rsidP="004C1428">
            <w:pPr>
              <w:pStyle w:val="NoSpacing"/>
            </w:pPr>
            <w:r>
              <w:t>Is your broadband requirement for  business/residential use/both?</w:t>
            </w:r>
          </w:p>
        </w:tc>
      </w:tr>
      <w:tr w:rsidR="00085CD4" w:rsidTr="00CE715F">
        <w:trPr>
          <w:trHeight w:val="263"/>
        </w:trPr>
        <w:tc>
          <w:tcPr>
            <w:tcW w:w="9208" w:type="dxa"/>
          </w:tcPr>
          <w:p w:rsidR="00085CD4" w:rsidRDefault="00085CD4" w:rsidP="004C1428">
            <w:pPr>
              <w:pStyle w:val="NoSpacing"/>
            </w:pPr>
            <w:r>
              <w:t>Can you reclaim VAT? Yes/No</w:t>
            </w:r>
          </w:p>
        </w:tc>
      </w:tr>
      <w:tr w:rsidR="00085CD4" w:rsidTr="00CE715F">
        <w:trPr>
          <w:trHeight w:val="1034"/>
        </w:trPr>
        <w:tc>
          <w:tcPr>
            <w:tcW w:w="9208" w:type="dxa"/>
          </w:tcPr>
          <w:p w:rsidR="00085CD4" w:rsidRDefault="00085CD4" w:rsidP="004C1428">
            <w:pPr>
              <w:pStyle w:val="NoSpacing"/>
            </w:pPr>
            <w:r>
              <w:t>Are you committed to a BT or satellite contract at present</w:t>
            </w:r>
            <w:r w:rsidR="00847F71">
              <w:t xml:space="preserve"> and for how long</w:t>
            </w:r>
            <w:r w:rsidR="00B63885">
              <w:t>?</w:t>
            </w:r>
          </w:p>
          <w:p w:rsidR="00085CD4" w:rsidRDefault="00085CD4" w:rsidP="004C1428">
            <w:pPr>
              <w:pStyle w:val="NoSpacing"/>
            </w:pPr>
          </w:p>
          <w:p w:rsidR="00085CD4" w:rsidRDefault="00085CD4" w:rsidP="004C1428">
            <w:pPr>
              <w:pStyle w:val="NoSpacing"/>
            </w:pPr>
          </w:p>
          <w:p w:rsidR="00085CD4" w:rsidRDefault="00085CD4" w:rsidP="004C1428">
            <w:pPr>
              <w:pStyle w:val="NoSpacing"/>
            </w:pPr>
          </w:p>
        </w:tc>
      </w:tr>
      <w:tr w:rsidR="00085CD4" w:rsidTr="00CE715F">
        <w:trPr>
          <w:trHeight w:val="1051"/>
        </w:trPr>
        <w:tc>
          <w:tcPr>
            <w:tcW w:w="9208" w:type="dxa"/>
          </w:tcPr>
          <w:p w:rsidR="00085CD4" w:rsidRDefault="00085CD4" w:rsidP="004C1428">
            <w:pPr>
              <w:pStyle w:val="NoSpacing"/>
            </w:pPr>
            <w:r>
              <w:t xml:space="preserve">Is your property or premises totally or partly surrounded by </w:t>
            </w:r>
            <w:r w:rsidR="00EE1329">
              <w:t xml:space="preserve">dense </w:t>
            </w:r>
            <w:r>
              <w:t>trees</w:t>
            </w:r>
            <w:r w:rsidR="00847F71">
              <w:t>?</w:t>
            </w:r>
            <w:r w:rsidR="00EE1329">
              <w:t xml:space="preserve"> (you need to be able to see a relay point –trees block the signal)</w:t>
            </w:r>
          </w:p>
          <w:p w:rsidR="00847F71" w:rsidRDefault="00847F71" w:rsidP="004C1428">
            <w:pPr>
              <w:pStyle w:val="NoSpacing"/>
            </w:pPr>
          </w:p>
          <w:p w:rsidR="00847F71" w:rsidRDefault="00847F71" w:rsidP="004C1428">
            <w:pPr>
              <w:pStyle w:val="NoSpacing"/>
            </w:pPr>
          </w:p>
        </w:tc>
      </w:tr>
      <w:tr w:rsidR="00085CD4" w:rsidTr="00CE715F">
        <w:trPr>
          <w:trHeight w:val="1838"/>
        </w:trPr>
        <w:tc>
          <w:tcPr>
            <w:tcW w:w="9208" w:type="dxa"/>
          </w:tcPr>
          <w:p w:rsidR="00085CD4" w:rsidRDefault="00847F71" w:rsidP="004C1428">
            <w:pPr>
              <w:pStyle w:val="NoSpacing"/>
            </w:pPr>
            <w:r>
              <w:t>Have you got any questions including any reservations about our microwave radio proposals?</w:t>
            </w:r>
          </w:p>
          <w:p w:rsidR="00847F71" w:rsidRDefault="00847F71" w:rsidP="004C1428">
            <w:pPr>
              <w:pStyle w:val="NoSpacing"/>
            </w:pPr>
          </w:p>
          <w:p w:rsidR="00847F71" w:rsidRDefault="00847F71" w:rsidP="004C1428">
            <w:pPr>
              <w:pStyle w:val="NoSpacing"/>
            </w:pPr>
          </w:p>
          <w:p w:rsidR="00847F71" w:rsidRDefault="00847F71" w:rsidP="004C1428">
            <w:pPr>
              <w:pStyle w:val="NoSpacing"/>
            </w:pPr>
          </w:p>
          <w:p w:rsidR="00847F71" w:rsidRDefault="00847F71" w:rsidP="004C1428">
            <w:pPr>
              <w:pStyle w:val="NoSpacing"/>
            </w:pPr>
          </w:p>
          <w:p w:rsidR="00847F71" w:rsidRDefault="00847F71" w:rsidP="004C1428">
            <w:pPr>
              <w:pStyle w:val="NoSpacing"/>
            </w:pPr>
          </w:p>
          <w:p w:rsidR="00847F71" w:rsidRDefault="00847F71" w:rsidP="004C1428">
            <w:pPr>
              <w:pStyle w:val="NoSpacing"/>
            </w:pPr>
          </w:p>
        </w:tc>
      </w:tr>
      <w:tr w:rsidR="00085CD4" w:rsidTr="00CE715F">
        <w:trPr>
          <w:trHeight w:val="1575"/>
        </w:trPr>
        <w:tc>
          <w:tcPr>
            <w:tcW w:w="9208" w:type="dxa"/>
          </w:tcPr>
          <w:p w:rsidR="00085CD4" w:rsidRDefault="00847F71" w:rsidP="004C1428">
            <w:pPr>
              <w:pStyle w:val="NoSpacing"/>
            </w:pPr>
            <w:r>
              <w:t>Any</w:t>
            </w:r>
            <w:r w:rsidR="00B63885">
              <w:t xml:space="preserve"> </w:t>
            </w:r>
            <w:r>
              <w:t>other points you wish to raise</w:t>
            </w:r>
          </w:p>
          <w:p w:rsidR="00847F71" w:rsidRDefault="00847F71" w:rsidP="004C1428">
            <w:pPr>
              <w:pStyle w:val="NoSpacing"/>
            </w:pPr>
          </w:p>
          <w:p w:rsidR="00847F71" w:rsidRDefault="00847F71" w:rsidP="004C1428">
            <w:pPr>
              <w:pStyle w:val="NoSpacing"/>
            </w:pPr>
          </w:p>
          <w:p w:rsidR="00847F71" w:rsidRDefault="00847F71" w:rsidP="004C1428">
            <w:pPr>
              <w:pStyle w:val="NoSpacing"/>
            </w:pPr>
          </w:p>
          <w:p w:rsidR="00847F71" w:rsidRDefault="00847F71" w:rsidP="004C1428">
            <w:pPr>
              <w:pStyle w:val="NoSpacing"/>
            </w:pPr>
          </w:p>
          <w:p w:rsidR="00847F71" w:rsidRDefault="00847F71" w:rsidP="004C1428">
            <w:pPr>
              <w:pStyle w:val="NoSpacing"/>
            </w:pPr>
          </w:p>
        </w:tc>
      </w:tr>
      <w:tr w:rsidR="00085CD4" w:rsidTr="00CE715F">
        <w:trPr>
          <w:trHeight w:val="1051"/>
        </w:trPr>
        <w:tc>
          <w:tcPr>
            <w:tcW w:w="9208" w:type="dxa"/>
          </w:tcPr>
          <w:p w:rsidR="00085CD4" w:rsidRDefault="00847F71" w:rsidP="004C1428">
            <w:pPr>
              <w:pStyle w:val="NoSpacing"/>
            </w:pPr>
            <w:r>
              <w:t>Please confirm your full name and the number of likely users in your property</w:t>
            </w:r>
          </w:p>
          <w:p w:rsidR="00847F71" w:rsidRDefault="00847F71" w:rsidP="004C1428">
            <w:pPr>
              <w:pStyle w:val="NoSpacing"/>
            </w:pPr>
          </w:p>
          <w:p w:rsidR="00847F71" w:rsidRDefault="00847F71" w:rsidP="004C1428">
            <w:pPr>
              <w:pStyle w:val="NoSpacing"/>
            </w:pPr>
          </w:p>
          <w:p w:rsidR="00847F71" w:rsidRDefault="00847F71" w:rsidP="004C1428">
            <w:pPr>
              <w:pStyle w:val="NoSpacing"/>
            </w:pPr>
          </w:p>
        </w:tc>
      </w:tr>
    </w:tbl>
    <w:p w:rsidR="00085CD4" w:rsidRDefault="00085CD4" w:rsidP="004C1428">
      <w:pPr>
        <w:pStyle w:val="NoSpacing"/>
      </w:pPr>
    </w:p>
    <w:tbl>
      <w:tblPr>
        <w:tblStyle w:val="TableGrid"/>
        <w:tblW w:w="0" w:type="auto"/>
        <w:tblLook w:val="04A0" w:firstRow="1" w:lastRow="0" w:firstColumn="1" w:lastColumn="0" w:noHBand="0" w:noVBand="1"/>
      </w:tblPr>
      <w:tblGrid>
        <w:gridCol w:w="9242"/>
      </w:tblGrid>
      <w:tr w:rsidR="00847F71" w:rsidTr="00847F71">
        <w:tc>
          <w:tcPr>
            <w:tcW w:w="9242" w:type="dxa"/>
          </w:tcPr>
          <w:p w:rsidR="00847F71" w:rsidRDefault="00847F71" w:rsidP="00847F71">
            <w:pPr>
              <w:pStyle w:val="NoSpacing"/>
              <w:jc w:val="center"/>
              <w:rPr>
                <w:b/>
              </w:rPr>
            </w:pPr>
          </w:p>
          <w:p w:rsidR="00847F71" w:rsidRPr="00847F71" w:rsidRDefault="00847F71" w:rsidP="00847F71">
            <w:pPr>
              <w:pStyle w:val="NoSpacing"/>
              <w:jc w:val="center"/>
              <w:rPr>
                <w:b/>
              </w:rPr>
            </w:pPr>
            <w:r w:rsidRPr="00847F71">
              <w:rPr>
                <w:b/>
              </w:rPr>
              <w:t xml:space="preserve">Please return this questionnaire </w:t>
            </w:r>
            <w:r w:rsidR="005720D4">
              <w:rPr>
                <w:b/>
              </w:rPr>
              <w:t xml:space="preserve">asap </w:t>
            </w:r>
            <w:r w:rsidRPr="00847F71">
              <w:rPr>
                <w:b/>
              </w:rPr>
              <w:t xml:space="preserve">by e mail to </w:t>
            </w:r>
            <w:hyperlink r:id="rId6" w:history="1">
              <w:r w:rsidRPr="00847F71">
                <w:rPr>
                  <w:rStyle w:val="Hyperlink"/>
                  <w:b/>
                </w:rPr>
                <w:t>peter.richardson17@gmail.com</w:t>
              </w:r>
            </w:hyperlink>
            <w:r w:rsidRPr="00847F71">
              <w:rPr>
                <w:b/>
              </w:rPr>
              <w:t xml:space="preserve"> or if preferred by post to Peter Richardson, Connect8, c/o Marigold Cottage, Howe Hill, OX49 5HA</w:t>
            </w:r>
          </w:p>
          <w:p w:rsidR="00847F71" w:rsidRDefault="00847F71" w:rsidP="004C1428">
            <w:pPr>
              <w:pStyle w:val="NoSpacing"/>
            </w:pPr>
          </w:p>
          <w:p w:rsidR="00847F71" w:rsidRDefault="00847F71" w:rsidP="004C1428">
            <w:pPr>
              <w:pStyle w:val="NoSpacing"/>
            </w:pPr>
          </w:p>
        </w:tc>
      </w:tr>
    </w:tbl>
    <w:p w:rsidR="00847F71" w:rsidRPr="00037DC7" w:rsidRDefault="00847F71" w:rsidP="004C1428">
      <w:pPr>
        <w:pStyle w:val="NoSpacing"/>
      </w:pPr>
    </w:p>
    <w:sectPr w:rsidR="00847F71" w:rsidRPr="00037DC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EF2692"/>
    <w:multiLevelType w:val="hybridMultilevel"/>
    <w:tmpl w:val="B06C9B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58046A8E"/>
    <w:multiLevelType w:val="hybridMultilevel"/>
    <w:tmpl w:val="097058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William">
    <w15:presenceInfo w15:providerId="None" w15:userId="William"/>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02E9"/>
    <w:rsid w:val="00037DC7"/>
    <w:rsid w:val="00085CD4"/>
    <w:rsid w:val="000F6016"/>
    <w:rsid w:val="001C61A4"/>
    <w:rsid w:val="002A317E"/>
    <w:rsid w:val="004C1428"/>
    <w:rsid w:val="00527616"/>
    <w:rsid w:val="005720D4"/>
    <w:rsid w:val="00847F71"/>
    <w:rsid w:val="008A0AC3"/>
    <w:rsid w:val="009402E9"/>
    <w:rsid w:val="00AD6789"/>
    <w:rsid w:val="00B50271"/>
    <w:rsid w:val="00B63885"/>
    <w:rsid w:val="00BF08E2"/>
    <w:rsid w:val="00CE715F"/>
    <w:rsid w:val="00DC5687"/>
    <w:rsid w:val="00EE1329"/>
    <w:rsid w:val="00F147E5"/>
    <w:rsid w:val="00F453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402E9"/>
    <w:pPr>
      <w:spacing w:after="0" w:line="240" w:lineRule="auto"/>
    </w:pPr>
  </w:style>
  <w:style w:type="table" w:styleId="TableGrid">
    <w:name w:val="Table Grid"/>
    <w:basedOn w:val="TableNormal"/>
    <w:uiPriority w:val="59"/>
    <w:rsid w:val="00085C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47F71"/>
    <w:rPr>
      <w:color w:val="0000FF" w:themeColor="hyperlink"/>
      <w:u w:val="single"/>
    </w:rPr>
  </w:style>
  <w:style w:type="paragraph" w:styleId="BalloonText">
    <w:name w:val="Balloon Text"/>
    <w:basedOn w:val="Normal"/>
    <w:link w:val="BalloonTextChar"/>
    <w:uiPriority w:val="99"/>
    <w:semiHidden/>
    <w:unhideWhenUsed/>
    <w:rsid w:val="002A31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317E"/>
    <w:rPr>
      <w:rFonts w:ascii="Tahoma" w:hAnsi="Tahoma" w:cs="Tahoma"/>
      <w:sz w:val="16"/>
      <w:szCs w:val="16"/>
    </w:rPr>
  </w:style>
  <w:style w:type="paragraph" w:styleId="ListParagraph">
    <w:name w:val="List Paragraph"/>
    <w:basedOn w:val="Normal"/>
    <w:uiPriority w:val="34"/>
    <w:qFormat/>
    <w:rsid w:val="00AD678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402E9"/>
    <w:pPr>
      <w:spacing w:after="0" w:line="240" w:lineRule="auto"/>
    </w:pPr>
  </w:style>
  <w:style w:type="table" w:styleId="TableGrid">
    <w:name w:val="Table Grid"/>
    <w:basedOn w:val="TableNormal"/>
    <w:uiPriority w:val="59"/>
    <w:rsid w:val="00085C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47F71"/>
    <w:rPr>
      <w:color w:val="0000FF" w:themeColor="hyperlink"/>
      <w:u w:val="single"/>
    </w:rPr>
  </w:style>
  <w:style w:type="paragraph" w:styleId="BalloonText">
    <w:name w:val="Balloon Text"/>
    <w:basedOn w:val="Normal"/>
    <w:link w:val="BalloonTextChar"/>
    <w:uiPriority w:val="99"/>
    <w:semiHidden/>
    <w:unhideWhenUsed/>
    <w:rsid w:val="002A31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317E"/>
    <w:rPr>
      <w:rFonts w:ascii="Tahoma" w:hAnsi="Tahoma" w:cs="Tahoma"/>
      <w:sz w:val="16"/>
      <w:szCs w:val="16"/>
    </w:rPr>
  </w:style>
  <w:style w:type="paragraph" w:styleId="ListParagraph">
    <w:name w:val="List Paragraph"/>
    <w:basedOn w:val="Normal"/>
    <w:uiPriority w:val="34"/>
    <w:qFormat/>
    <w:rsid w:val="00AD67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eter.richardson17@gmail.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725</Words>
  <Characters>4136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Richardson</dc:creator>
  <cp:lastModifiedBy>Peter Richardson</cp:lastModifiedBy>
  <cp:revision>3</cp:revision>
  <dcterms:created xsi:type="dcterms:W3CDTF">2015-05-05T09:12:00Z</dcterms:created>
  <dcterms:modified xsi:type="dcterms:W3CDTF">2015-05-06T16:47:00Z</dcterms:modified>
</cp:coreProperties>
</file>